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bidi w:val="0"/>
        <w:ind w:left="0" w:right="0" w:firstLine="0"/>
        <w:jc w:val="left"/>
        <w:rPr>
          <w:rFonts w:ascii="Helvetica" w:hAnsi="Helvetica"/>
          <w:sz w:val="34"/>
          <w:szCs w:val="34"/>
          <w:rtl w:val="0"/>
        </w:rPr>
      </w:pPr>
    </w:p>
    <w:p>
      <w:pPr>
        <w:pStyle w:val="Default"/>
        <w:bidi w:val="0"/>
        <w:ind w:left="0" w:right="0" w:firstLine="0"/>
        <w:jc w:val="center"/>
        <w:rPr>
          <w:rFonts w:ascii="Helvetica" w:cs="Helvetica" w:hAnsi="Helvetica" w:eastAsia="Helvetica"/>
          <w:b w:val="1"/>
          <w:bCs w:val="1"/>
          <w:outline w:val="0"/>
          <w:color w:val="000000"/>
          <w:sz w:val="40"/>
          <w:szCs w:val="40"/>
          <w:rtl w:val="0"/>
          <w14:textFill>
            <w14:solidFill>
              <w14:srgbClr w14:val="000000"/>
            </w14:solidFill>
          </w14:textFill>
        </w:rPr>
      </w:pPr>
      <w:r>
        <w:rPr>
          <w:rFonts w:ascii="Helvetica" w:hAnsi="Helvetica"/>
          <w:b w:val="1"/>
          <w:bCs w:val="1"/>
          <w:outline w:val="0"/>
          <w:color w:val="000000"/>
          <w:sz w:val="40"/>
          <w:szCs w:val="40"/>
          <w:rtl w:val="0"/>
          <w:lang w:val="en-US"/>
          <w14:textFill>
            <w14:solidFill>
              <w14:srgbClr w14:val="000000"/>
            </w14:solidFill>
          </w14:textFill>
        </w:rPr>
        <w:t xml:space="preserve">Maurice </w:t>
      </w:r>
      <w:r>
        <w:rPr>
          <w:rFonts w:ascii="Helvetica" w:hAnsi="Helvetica" w:hint="default"/>
          <w:b w:val="1"/>
          <w:bCs w:val="1"/>
          <w:outline w:val="0"/>
          <w:color w:val="000000"/>
          <w:sz w:val="40"/>
          <w:szCs w:val="40"/>
          <w:rtl w:val="0"/>
          <w:lang w:val="en-US"/>
          <w14:textFill>
            <w14:solidFill>
              <w14:srgbClr w14:val="000000"/>
            </w14:solidFill>
          </w14:textFill>
        </w:rPr>
        <w:t>“</w:t>
      </w:r>
      <w:r>
        <w:rPr>
          <w:rFonts w:ascii="Helvetica" w:hAnsi="Helvetica"/>
          <w:b w:val="1"/>
          <w:bCs w:val="1"/>
          <w:outline w:val="0"/>
          <w:color w:val="000000"/>
          <w:sz w:val="40"/>
          <w:szCs w:val="40"/>
          <w:rtl w:val="0"/>
          <w:lang w:val="en-US"/>
          <w14:textFill>
            <w14:solidFill>
              <w14:srgbClr w14:val="000000"/>
            </w14:solidFill>
          </w14:textFill>
        </w:rPr>
        <w:t>Mobetta</w:t>
      </w:r>
      <w:r>
        <w:rPr>
          <w:rFonts w:ascii="Helvetica" w:hAnsi="Helvetica" w:hint="default"/>
          <w:b w:val="1"/>
          <w:bCs w:val="1"/>
          <w:outline w:val="0"/>
          <w:color w:val="000000"/>
          <w:sz w:val="40"/>
          <w:szCs w:val="40"/>
          <w:rtl w:val="0"/>
          <w:lang w:val="en-US"/>
          <w14:textFill>
            <w14:solidFill>
              <w14:srgbClr w14:val="000000"/>
            </w14:solidFill>
          </w14:textFill>
        </w:rPr>
        <w:t xml:space="preserve">” </w:t>
      </w:r>
      <w:r>
        <w:rPr>
          <w:rFonts w:ascii="Helvetica" w:hAnsi="Helvetica"/>
          <w:b w:val="1"/>
          <w:bCs w:val="1"/>
          <w:outline w:val="0"/>
          <w:color w:val="000000"/>
          <w:sz w:val="40"/>
          <w:szCs w:val="40"/>
          <w:rtl w:val="0"/>
          <w:lang w:val="en-US"/>
          <w14:textFill>
            <w14:solidFill>
              <w14:srgbClr w14:val="000000"/>
            </w14:solidFill>
          </w14:textFill>
        </w:rPr>
        <w:t>Brown</w:t>
      </w: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i w:val="1"/>
          <w:iCs w:val="1"/>
          <w:sz w:val="36"/>
          <w:szCs w:val="36"/>
          <w:rtl w:val="0"/>
        </w:rPr>
      </w:pP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sz w:val="34"/>
          <w:szCs w:val="34"/>
          <w:rtl w:val="0"/>
        </w:rPr>
      </w:pPr>
      <w:r>
        <w:rPr>
          <w:rFonts w:ascii="Helvetica" w:hAnsi="Helvetica"/>
          <w:sz w:val="34"/>
          <w:szCs w:val="34"/>
          <w:rtl w:val="0"/>
          <w:lang w:val="en-US"/>
        </w:rPr>
        <w:t xml:space="preserve">Trumpet sensation Maurice </w:t>
      </w:r>
      <w:r>
        <w:rPr>
          <w:rFonts w:ascii="Helvetica" w:hAnsi="Helvetica" w:hint="default"/>
          <w:sz w:val="34"/>
          <w:szCs w:val="34"/>
          <w:rtl w:val="1"/>
          <w:lang w:val="ar-SA" w:bidi="ar-SA"/>
        </w:rPr>
        <w:t>“</w:t>
      </w:r>
      <w:r>
        <w:rPr>
          <w:rFonts w:ascii="Helvetica" w:hAnsi="Helvetica"/>
          <w:sz w:val="34"/>
          <w:szCs w:val="34"/>
          <w:rtl w:val="0"/>
          <w:lang w:val="it-IT"/>
        </w:rPr>
        <w:t>Mobetta</w:t>
      </w:r>
      <w:r>
        <w:rPr>
          <w:rFonts w:ascii="Helvetica" w:hAnsi="Helvetica" w:hint="default"/>
          <w:sz w:val="34"/>
          <w:szCs w:val="34"/>
          <w:rtl w:val="0"/>
        </w:rPr>
        <w:t xml:space="preserve">” </w:t>
      </w:r>
      <w:r>
        <w:rPr>
          <w:rFonts w:ascii="Helvetica" w:hAnsi="Helvetica"/>
          <w:sz w:val="34"/>
          <w:szCs w:val="34"/>
          <w:rtl w:val="0"/>
          <w:lang w:val="en-US"/>
        </w:rPr>
        <w:t>Brown orbits simultaneously through three worlds: contemporary jazz, blues-rock and cutting-edge hip hop. He</w:t>
      </w:r>
      <w:r>
        <w:rPr>
          <w:rFonts w:ascii="Helvetica" w:hAnsi="Helvetica" w:hint="default"/>
          <w:sz w:val="34"/>
          <w:szCs w:val="34"/>
          <w:rtl w:val="1"/>
        </w:rPr>
        <w:t>’</w:t>
      </w:r>
      <w:r>
        <w:rPr>
          <w:rFonts w:ascii="Helvetica" w:hAnsi="Helvetica"/>
          <w:sz w:val="34"/>
          <w:szCs w:val="34"/>
          <w:rtl w:val="0"/>
          <w:lang w:val="en-US"/>
        </w:rPr>
        <w:t>s a mastermind as a trumpeter, composer, arranger, and producer. When Maurice picks up his horn, his soulful melodies soar into a rarefied space that uniquely marries be-bop to hip-hop and rock, producing his own distinctive sound.</w:t>
      </w: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sz w:val="34"/>
          <w:szCs w:val="34"/>
          <w:rtl w:val="0"/>
        </w:rPr>
      </w:pP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sz w:val="34"/>
          <w:szCs w:val="34"/>
          <w:rtl w:val="0"/>
        </w:rPr>
      </w:pPr>
      <w:r>
        <w:rPr>
          <w:rFonts w:ascii="Helvetica" w:hAnsi="Helvetica"/>
          <w:sz w:val="34"/>
          <w:szCs w:val="34"/>
          <w:rtl w:val="0"/>
          <w:lang w:val="en-US"/>
        </w:rPr>
        <w:t xml:space="preserve">The Chicago area native won the national </w:t>
      </w:r>
      <w:r>
        <w:rPr>
          <w:rStyle w:val="Hyperlink.0"/>
          <w:rFonts w:ascii="Helvetica" w:cs="Helvetica" w:hAnsi="Helvetica" w:eastAsia="Helvetica"/>
          <w:sz w:val="34"/>
          <w:szCs w:val="34"/>
          <w:rtl w:val="0"/>
        </w:rPr>
        <w:fldChar w:fldCharType="begin" w:fldLock="0"/>
      </w:r>
      <w:r>
        <w:rPr>
          <w:rStyle w:val="Hyperlink.0"/>
          <w:rFonts w:ascii="Helvetica" w:cs="Helvetica" w:hAnsi="Helvetica" w:eastAsia="Helvetica"/>
          <w:sz w:val="34"/>
          <w:szCs w:val="34"/>
          <w:rtl w:val="0"/>
        </w:rPr>
        <w:instrText xml:space="preserve"> HYPERLINK "x-apple-data-detectors://0"</w:instrText>
      </w:r>
      <w:r>
        <w:rPr>
          <w:rStyle w:val="Hyperlink.0"/>
          <w:rFonts w:ascii="Helvetica" w:cs="Helvetica" w:hAnsi="Helvetica" w:eastAsia="Helvetica"/>
          <w:sz w:val="34"/>
          <w:szCs w:val="34"/>
          <w:rtl w:val="0"/>
        </w:rPr>
        <w:fldChar w:fldCharType="separate" w:fldLock="0"/>
      </w:r>
      <w:r>
        <w:rPr>
          <w:rStyle w:val="Hyperlink.0"/>
          <w:rFonts w:ascii="Helvetica" w:hAnsi="Helvetica"/>
          <w:sz w:val="34"/>
          <w:szCs w:val="34"/>
          <w:rtl w:val="0"/>
          <w:lang w:val="fr-FR"/>
        </w:rPr>
        <w:t>Miles Davis</w:t>
      </w:r>
      <w:r>
        <w:rPr>
          <w:rFonts w:ascii="Helvetica" w:cs="Helvetica" w:hAnsi="Helvetica" w:eastAsia="Helvetica"/>
          <w:sz w:val="34"/>
          <w:szCs w:val="34"/>
          <w:rtl w:val="0"/>
        </w:rPr>
        <w:fldChar w:fldCharType="end" w:fldLock="0"/>
      </w:r>
      <w:r>
        <w:rPr>
          <w:rFonts w:ascii="Helvetica" w:hAnsi="Helvetica"/>
          <w:sz w:val="34"/>
          <w:szCs w:val="34"/>
          <w:rtl w:val="0"/>
          <w:lang w:val="en-US"/>
        </w:rPr>
        <w:t xml:space="preserve"> Trumpet Competition as a teenager, followed by a move to Louisiana to study under legendary clarinetist Alvin Batiste. His critically acclaimed debut, </w:t>
      </w:r>
      <w:r>
        <w:rPr>
          <w:rFonts w:ascii="Helvetica" w:hAnsi="Helvetica" w:hint="default"/>
          <w:sz w:val="34"/>
          <w:szCs w:val="34"/>
          <w:rtl w:val="1"/>
          <w:lang w:val="ar-SA" w:bidi="ar-SA"/>
        </w:rPr>
        <w:t>“</w:t>
      </w:r>
      <w:r>
        <w:rPr>
          <w:rFonts w:ascii="Helvetica" w:hAnsi="Helvetica"/>
          <w:sz w:val="34"/>
          <w:szCs w:val="34"/>
          <w:rtl w:val="0"/>
          <w:lang w:val="de-DE"/>
        </w:rPr>
        <w:t>HIP TO BOP</w:t>
      </w:r>
      <w:r>
        <w:rPr>
          <w:rFonts w:ascii="Helvetica" w:hAnsi="Helvetica" w:hint="default"/>
          <w:sz w:val="34"/>
          <w:szCs w:val="34"/>
          <w:rtl w:val="0"/>
        </w:rPr>
        <w:t>”</w:t>
      </w:r>
      <w:r>
        <w:rPr>
          <w:rFonts w:ascii="Helvetica" w:hAnsi="Helvetica"/>
          <w:sz w:val="34"/>
          <w:szCs w:val="34"/>
          <w:rtl w:val="0"/>
          <w:lang w:val="en-US"/>
        </w:rPr>
        <w:t>, recorded in New Orleans, foreshadowed Brown</w:t>
      </w:r>
      <w:r>
        <w:rPr>
          <w:rFonts w:ascii="Helvetica" w:hAnsi="Helvetica" w:hint="default"/>
          <w:sz w:val="34"/>
          <w:szCs w:val="34"/>
          <w:rtl w:val="1"/>
        </w:rPr>
        <w:t>’</w:t>
      </w:r>
      <w:r>
        <w:rPr>
          <w:rFonts w:ascii="Helvetica" w:hAnsi="Helvetica"/>
          <w:sz w:val="34"/>
          <w:szCs w:val="34"/>
          <w:rtl w:val="0"/>
          <w:lang w:val="en-US"/>
        </w:rPr>
        <w:t>s unique talent for creating fresh bop-inflected jazz</w:t>
      </w:r>
      <w:r>
        <w:rPr>
          <w:rFonts w:ascii="Helvetica" w:hAnsi="Helvetica"/>
          <w:sz w:val="34"/>
          <w:szCs w:val="34"/>
          <w:rtl w:val="0"/>
          <w:lang w:val="en-US"/>
        </w:rPr>
        <w:t xml:space="preserve"> with an urban pulse.</w:t>
      </w:r>
      <w:r>
        <w:rPr>
          <w:rFonts w:ascii="Helvetica" w:hAnsi="Helvetica"/>
          <w:sz w:val="34"/>
          <w:szCs w:val="34"/>
          <w:rtl w:val="0"/>
          <w:lang w:val="en-US"/>
        </w:rPr>
        <w:t xml:space="preserve"> Unfortunately, Hurricane Katrina</w:t>
      </w:r>
      <w:r>
        <w:rPr>
          <w:rFonts w:ascii="Helvetica" w:hAnsi="Helvetica" w:hint="default"/>
          <w:sz w:val="34"/>
          <w:szCs w:val="34"/>
          <w:rtl w:val="1"/>
        </w:rPr>
        <w:t>’</w:t>
      </w:r>
      <w:r>
        <w:rPr>
          <w:rFonts w:ascii="Helvetica" w:hAnsi="Helvetica"/>
          <w:sz w:val="34"/>
          <w:szCs w:val="34"/>
          <w:rtl w:val="0"/>
          <w:lang w:val="en-US"/>
        </w:rPr>
        <w:t xml:space="preserve">s devastation forced Maurice to relocate, taking his horn to New York where he established himself by recording with </w:t>
      </w:r>
      <w:r>
        <w:rPr>
          <w:rStyle w:val="Hyperlink.0"/>
          <w:rFonts w:ascii="Helvetica" w:cs="Helvetica" w:hAnsi="Helvetica" w:eastAsia="Helvetica"/>
          <w:sz w:val="34"/>
          <w:szCs w:val="34"/>
          <w:rtl w:val="0"/>
        </w:rPr>
        <w:fldChar w:fldCharType="begin" w:fldLock="0"/>
      </w:r>
      <w:r>
        <w:rPr>
          <w:rStyle w:val="Hyperlink.0"/>
          <w:rFonts w:ascii="Helvetica" w:cs="Helvetica" w:hAnsi="Helvetica" w:eastAsia="Helvetica"/>
          <w:sz w:val="34"/>
          <w:szCs w:val="34"/>
          <w:rtl w:val="0"/>
        </w:rPr>
        <w:instrText xml:space="preserve"> HYPERLINK "x-apple-data-detectors://1"</w:instrText>
      </w:r>
      <w:r>
        <w:rPr>
          <w:rStyle w:val="Hyperlink.0"/>
          <w:rFonts w:ascii="Helvetica" w:cs="Helvetica" w:hAnsi="Helvetica" w:eastAsia="Helvetica"/>
          <w:sz w:val="34"/>
          <w:szCs w:val="34"/>
          <w:rtl w:val="0"/>
        </w:rPr>
        <w:fldChar w:fldCharType="separate" w:fldLock="0"/>
      </w:r>
      <w:r>
        <w:rPr>
          <w:rStyle w:val="Hyperlink.0"/>
          <w:rFonts w:ascii="Helvetica" w:hAnsi="Helvetica"/>
          <w:sz w:val="34"/>
          <w:szCs w:val="34"/>
          <w:rtl w:val="0"/>
          <w:lang w:val="en-US"/>
        </w:rPr>
        <w:t>Aretha Franklin</w:t>
      </w:r>
      <w:r>
        <w:rPr>
          <w:rFonts w:ascii="Helvetica" w:cs="Helvetica" w:hAnsi="Helvetica" w:eastAsia="Helvetica"/>
          <w:sz w:val="34"/>
          <w:szCs w:val="34"/>
          <w:rtl w:val="0"/>
        </w:rPr>
        <w:fldChar w:fldCharType="end" w:fldLock="0"/>
      </w:r>
      <w:r>
        <w:rPr>
          <w:rFonts w:ascii="Helvetica" w:hAnsi="Helvetica"/>
          <w:sz w:val="34"/>
          <w:szCs w:val="34"/>
          <w:rtl w:val="0"/>
        </w:rPr>
        <w:t xml:space="preserve">, </w:t>
      </w:r>
      <w:r>
        <w:rPr>
          <w:rStyle w:val="Hyperlink.0"/>
          <w:rFonts w:ascii="Helvetica" w:cs="Helvetica" w:hAnsi="Helvetica" w:eastAsia="Helvetica"/>
          <w:sz w:val="34"/>
          <w:szCs w:val="34"/>
          <w:rtl w:val="0"/>
        </w:rPr>
        <w:fldChar w:fldCharType="begin" w:fldLock="0"/>
      </w:r>
      <w:r>
        <w:rPr>
          <w:rStyle w:val="Hyperlink.0"/>
          <w:rFonts w:ascii="Helvetica" w:cs="Helvetica" w:hAnsi="Helvetica" w:eastAsia="Helvetica"/>
          <w:sz w:val="34"/>
          <w:szCs w:val="34"/>
          <w:rtl w:val="0"/>
        </w:rPr>
        <w:instrText xml:space="preserve"> HYPERLINK "x-apple-data-detectors://2"</w:instrText>
      </w:r>
      <w:r>
        <w:rPr>
          <w:rStyle w:val="Hyperlink.0"/>
          <w:rFonts w:ascii="Helvetica" w:cs="Helvetica" w:hAnsi="Helvetica" w:eastAsia="Helvetica"/>
          <w:sz w:val="34"/>
          <w:szCs w:val="34"/>
          <w:rtl w:val="0"/>
        </w:rPr>
        <w:fldChar w:fldCharType="separate" w:fldLock="0"/>
      </w:r>
      <w:r>
        <w:rPr>
          <w:rStyle w:val="Hyperlink.0"/>
          <w:rFonts w:ascii="Helvetica" w:hAnsi="Helvetica"/>
          <w:sz w:val="34"/>
          <w:szCs w:val="34"/>
          <w:rtl w:val="0"/>
        </w:rPr>
        <w:t>Wyclef Jean</w:t>
      </w:r>
      <w:r>
        <w:rPr>
          <w:rFonts w:ascii="Helvetica" w:cs="Helvetica" w:hAnsi="Helvetica" w:eastAsia="Helvetica"/>
          <w:sz w:val="34"/>
          <w:szCs w:val="34"/>
          <w:rtl w:val="0"/>
        </w:rPr>
        <w:fldChar w:fldCharType="end" w:fldLock="0"/>
      </w:r>
      <w:r>
        <w:rPr>
          <w:rFonts w:ascii="Helvetica" w:hAnsi="Helvetica"/>
          <w:sz w:val="34"/>
          <w:szCs w:val="34"/>
          <w:rtl w:val="0"/>
        </w:rPr>
        <w:t xml:space="preserve">, </w:t>
      </w:r>
      <w:r>
        <w:rPr>
          <w:rStyle w:val="Hyperlink.0"/>
          <w:rFonts w:ascii="Helvetica" w:cs="Helvetica" w:hAnsi="Helvetica" w:eastAsia="Helvetica"/>
          <w:sz w:val="34"/>
          <w:szCs w:val="34"/>
          <w:rtl w:val="0"/>
        </w:rPr>
        <w:fldChar w:fldCharType="begin" w:fldLock="0"/>
      </w:r>
      <w:r>
        <w:rPr>
          <w:rStyle w:val="Hyperlink.0"/>
          <w:rFonts w:ascii="Helvetica" w:cs="Helvetica" w:hAnsi="Helvetica" w:eastAsia="Helvetica"/>
          <w:sz w:val="34"/>
          <w:szCs w:val="34"/>
          <w:rtl w:val="0"/>
        </w:rPr>
        <w:instrText xml:space="preserve"> HYPERLINK "x-apple-data-detectors://3"</w:instrText>
      </w:r>
      <w:r>
        <w:rPr>
          <w:rStyle w:val="Hyperlink.0"/>
          <w:rFonts w:ascii="Helvetica" w:cs="Helvetica" w:hAnsi="Helvetica" w:eastAsia="Helvetica"/>
          <w:sz w:val="34"/>
          <w:szCs w:val="34"/>
          <w:rtl w:val="0"/>
        </w:rPr>
        <w:fldChar w:fldCharType="separate" w:fldLock="0"/>
      </w:r>
      <w:r>
        <w:rPr>
          <w:rStyle w:val="Hyperlink.0"/>
          <w:rFonts w:ascii="Helvetica" w:hAnsi="Helvetica"/>
          <w:sz w:val="34"/>
          <w:szCs w:val="34"/>
          <w:rtl w:val="0"/>
          <w:lang w:val="fr-FR"/>
        </w:rPr>
        <w:t>De La Soul</w:t>
      </w:r>
      <w:r>
        <w:rPr>
          <w:rFonts w:ascii="Helvetica" w:cs="Helvetica" w:hAnsi="Helvetica" w:eastAsia="Helvetica"/>
          <w:sz w:val="34"/>
          <w:szCs w:val="34"/>
          <w:rtl w:val="0"/>
        </w:rPr>
        <w:fldChar w:fldCharType="end" w:fldLock="0"/>
      </w:r>
      <w:r>
        <w:rPr>
          <w:rFonts w:ascii="Helvetica" w:hAnsi="Helvetica"/>
          <w:sz w:val="34"/>
          <w:szCs w:val="34"/>
          <w:rtl w:val="0"/>
        </w:rPr>
        <w:t xml:space="preserve">, </w:t>
      </w:r>
      <w:r>
        <w:rPr>
          <w:rStyle w:val="Hyperlink.0"/>
          <w:rFonts w:ascii="Helvetica" w:cs="Helvetica" w:hAnsi="Helvetica" w:eastAsia="Helvetica"/>
          <w:sz w:val="34"/>
          <w:szCs w:val="34"/>
          <w:rtl w:val="0"/>
        </w:rPr>
        <w:fldChar w:fldCharType="begin" w:fldLock="0"/>
      </w:r>
      <w:r>
        <w:rPr>
          <w:rStyle w:val="Hyperlink.0"/>
          <w:rFonts w:ascii="Helvetica" w:cs="Helvetica" w:hAnsi="Helvetica" w:eastAsia="Helvetica"/>
          <w:sz w:val="34"/>
          <w:szCs w:val="34"/>
          <w:rtl w:val="0"/>
        </w:rPr>
        <w:instrText xml:space="preserve"> HYPERLINK "x-apple-data-detectors://4"</w:instrText>
      </w:r>
      <w:r>
        <w:rPr>
          <w:rStyle w:val="Hyperlink.0"/>
          <w:rFonts w:ascii="Helvetica" w:cs="Helvetica" w:hAnsi="Helvetica" w:eastAsia="Helvetica"/>
          <w:sz w:val="34"/>
          <w:szCs w:val="34"/>
          <w:rtl w:val="0"/>
        </w:rPr>
        <w:fldChar w:fldCharType="separate" w:fldLock="0"/>
      </w:r>
      <w:r>
        <w:rPr>
          <w:rStyle w:val="Hyperlink.0"/>
          <w:rFonts w:ascii="Helvetica" w:hAnsi="Helvetica"/>
          <w:sz w:val="34"/>
          <w:szCs w:val="34"/>
          <w:rtl w:val="0"/>
        </w:rPr>
        <w:t>Macy Gray</w:t>
      </w:r>
      <w:r>
        <w:rPr>
          <w:rFonts w:ascii="Helvetica" w:cs="Helvetica" w:hAnsi="Helvetica" w:eastAsia="Helvetica"/>
          <w:sz w:val="34"/>
          <w:szCs w:val="34"/>
          <w:rtl w:val="0"/>
        </w:rPr>
        <w:fldChar w:fldCharType="end" w:fldLock="0"/>
      </w:r>
      <w:r>
        <w:rPr>
          <w:rFonts w:ascii="Helvetica" w:hAnsi="Helvetica"/>
          <w:sz w:val="34"/>
          <w:szCs w:val="34"/>
          <w:rtl w:val="0"/>
        </w:rPr>
        <w:t xml:space="preserve">, Dr. </w:t>
      </w:r>
      <w:r>
        <w:rPr>
          <w:rStyle w:val="Hyperlink.0"/>
          <w:rFonts w:ascii="Helvetica" w:cs="Helvetica" w:hAnsi="Helvetica" w:eastAsia="Helvetica"/>
          <w:sz w:val="34"/>
          <w:szCs w:val="34"/>
          <w:rtl w:val="0"/>
        </w:rPr>
        <w:fldChar w:fldCharType="begin" w:fldLock="0"/>
      </w:r>
      <w:r>
        <w:rPr>
          <w:rStyle w:val="Hyperlink.0"/>
          <w:rFonts w:ascii="Helvetica" w:cs="Helvetica" w:hAnsi="Helvetica" w:eastAsia="Helvetica"/>
          <w:sz w:val="34"/>
          <w:szCs w:val="34"/>
          <w:rtl w:val="0"/>
        </w:rPr>
        <w:instrText xml:space="preserve"> HYPERLINK "x-apple-data-detectors://5"</w:instrText>
      </w:r>
      <w:r>
        <w:rPr>
          <w:rStyle w:val="Hyperlink.0"/>
          <w:rFonts w:ascii="Helvetica" w:cs="Helvetica" w:hAnsi="Helvetica" w:eastAsia="Helvetica"/>
          <w:sz w:val="34"/>
          <w:szCs w:val="34"/>
          <w:rtl w:val="0"/>
        </w:rPr>
        <w:fldChar w:fldCharType="separate" w:fldLock="0"/>
      </w:r>
      <w:r>
        <w:rPr>
          <w:rStyle w:val="Hyperlink.0"/>
          <w:rFonts w:ascii="Helvetica" w:hAnsi="Helvetica"/>
          <w:sz w:val="34"/>
          <w:szCs w:val="34"/>
          <w:rtl w:val="0"/>
          <w:lang w:val="de-DE"/>
        </w:rPr>
        <w:t>Lonnie Smith</w:t>
      </w:r>
      <w:r>
        <w:rPr>
          <w:rFonts w:ascii="Helvetica" w:cs="Helvetica" w:hAnsi="Helvetica" w:eastAsia="Helvetica"/>
          <w:sz w:val="34"/>
          <w:szCs w:val="34"/>
          <w:rtl w:val="0"/>
        </w:rPr>
        <w:fldChar w:fldCharType="end" w:fldLock="0"/>
      </w:r>
      <w:r>
        <w:rPr>
          <w:rFonts w:ascii="Helvetica" w:hAnsi="Helvetica"/>
          <w:sz w:val="34"/>
          <w:szCs w:val="34"/>
          <w:rtl w:val="0"/>
          <w:lang w:val="en-US"/>
        </w:rPr>
        <w:t xml:space="preserve">, Lettuce and </w:t>
      </w:r>
      <w:r>
        <w:rPr>
          <w:rStyle w:val="Hyperlink.0"/>
          <w:rFonts w:ascii="Helvetica" w:cs="Helvetica" w:hAnsi="Helvetica" w:eastAsia="Helvetica"/>
          <w:sz w:val="34"/>
          <w:szCs w:val="34"/>
          <w:rtl w:val="0"/>
        </w:rPr>
        <w:fldChar w:fldCharType="begin" w:fldLock="0"/>
      </w:r>
      <w:r>
        <w:rPr>
          <w:rStyle w:val="Hyperlink.0"/>
          <w:rFonts w:ascii="Helvetica" w:cs="Helvetica" w:hAnsi="Helvetica" w:eastAsia="Helvetica"/>
          <w:sz w:val="34"/>
          <w:szCs w:val="34"/>
          <w:rtl w:val="0"/>
        </w:rPr>
        <w:instrText xml:space="preserve"> HYPERLINK "x-apple-data-detectors://6"</w:instrText>
      </w:r>
      <w:r>
        <w:rPr>
          <w:rStyle w:val="Hyperlink.0"/>
          <w:rFonts w:ascii="Helvetica" w:cs="Helvetica" w:hAnsi="Helvetica" w:eastAsia="Helvetica"/>
          <w:sz w:val="34"/>
          <w:szCs w:val="34"/>
          <w:rtl w:val="0"/>
        </w:rPr>
        <w:fldChar w:fldCharType="separate" w:fldLock="0"/>
      </w:r>
      <w:r>
        <w:rPr>
          <w:rStyle w:val="Hyperlink.0"/>
          <w:rFonts w:ascii="Helvetica" w:hAnsi="Helvetica"/>
          <w:sz w:val="34"/>
          <w:szCs w:val="34"/>
          <w:rtl w:val="0"/>
          <w:lang w:val="en-US"/>
        </w:rPr>
        <w:t>The Roots</w:t>
      </w:r>
      <w:r>
        <w:rPr>
          <w:rFonts w:ascii="Helvetica" w:cs="Helvetica" w:hAnsi="Helvetica" w:eastAsia="Helvetica"/>
          <w:sz w:val="34"/>
          <w:szCs w:val="34"/>
          <w:rtl w:val="0"/>
        </w:rPr>
        <w:fldChar w:fldCharType="end" w:fldLock="0"/>
      </w:r>
      <w:r>
        <w:rPr>
          <w:rFonts w:ascii="Helvetica" w:hAnsi="Helvetica"/>
          <w:sz w:val="34"/>
          <w:szCs w:val="34"/>
          <w:rtl w:val="0"/>
        </w:rPr>
        <w:t>.</w:t>
      </w: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sz w:val="34"/>
          <w:szCs w:val="34"/>
          <w:rtl w:val="0"/>
        </w:rPr>
      </w:pP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sz w:val="34"/>
          <w:szCs w:val="34"/>
          <w:rtl w:val="0"/>
        </w:rPr>
      </w:pPr>
      <w:r>
        <w:rPr>
          <w:rFonts w:ascii="Helvetica" w:hAnsi="Helvetica"/>
          <w:sz w:val="34"/>
          <w:szCs w:val="34"/>
          <w:rtl w:val="0"/>
          <w:lang w:val="en-US"/>
        </w:rPr>
        <w:t xml:space="preserve">His second album, THE CYCLE OF LOVE was named by NPR and the Huffington Post as one of the best records of the year. Brown embraced his be-bop roots with hip-hop hooks and laid raw his dogged insistence on charting his own musical course after a life uprooted post-Katrina. Maurice was then invited to join the newly formed Tedeschi-Trucks Band where he won a Grammy for his horn arrangements on the band's debut album, </w:t>
      </w:r>
      <w:r>
        <w:rPr>
          <w:rFonts w:ascii="Helvetica" w:hAnsi="Helvetica" w:hint="default"/>
          <w:sz w:val="34"/>
          <w:szCs w:val="34"/>
          <w:rtl w:val="1"/>
          <w:lang w:val="ar-SA" w:bidi="ar-SA"/>
        </w:rPr>
        <w:t>“</w:t>
      </w:r>
      <w:r>
        <w:rPr>
          <w:rFonts w:ascii="Helvetica" w:hAnsi="Helvetica"/>
          <w:sz w:val="34"/>
          <w:szCs w:val="34"/>
          <w:rtl w:val="0"/>
          <w:lang w:val="it-IT"/>
        </w:rPr>
        <w:t>Revelator</w:t>
      </w:r>
      <w:r>
        <w:rPr>
          <w:rFonts w:ascii="Helvetica" w:hAnsi="Helvetica" w:hint="default"/>
          <w:sz w:val="34"/>
          <w:szCs w:val="34"/>
          <w:rtl w:val="0"/>
        </w:rPr>
        <w:t>”</w:t>
      </w:r>
      <w:r>
        <w:rPr>
          <w:rFonts w:ascii="Helvetica" w:hAnsi="Helvetica"/>
          <w:sz w:val="34"/>
          <w:szCs w:val="34"/>
          <w:rtl w:val="0"/>
          <w:lang w:val="en-US"/>
        </w:rPr>
        <w:t>. His trumpet was a wailing counterpoint to Derek Truck</w:t>
      </w:r>
      <w:r>
        <w:rPr>
          <w:rFonts w:ascii="Helvetica" w:hAnsi="Helvetica" w:hint="default"/>
          <w:sz w:val="34"/>
          <w:szCs w:val="34"/>
          <w:rtl w:val="1"/>
        </w:rPr>
        <w:t>’</w:t>
      </w:r>
      <w:r>
        <w:rPr>
          <w:rFonts w:ascii="Helvetica" w:hAnsi="Helvetica"/>
          <w:sz w:val="34"/>
          <w:szCs w:val="34"/>
          <w:rtl w:val="0"/>
          <w:lang w:val="en-US"/>
        </w:rPr>
        <w:t>s searing guitar wizardry and became a staple of the TTB sound.</w:t>
      </w: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sz w:val="34"/>
          <w:szCs w:val="34"/>
          <w:rtl w:val="0"/>
        </w:rPr>
      </w:pP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sz w:val="34"/>
          <w:szCs w:val="34"/>
          <w:rtl w:val="0"/>
        </w:rPr>
      </w:pPr>
      <w:r>
        <w:rPr>
          <w:rFonts w:ascii="Helvetica" w:hAnsi="Helvetica"/>
          <w:sz w:val="34"/>
          <w:szCs w:val="34"/>
          <w:rtl w:val="0"/>
        </w:rPr>
        <w:t>Brown</w:t>
      </w:r>
      <w:r>
        <w:rPr>
          <w:rFonts w:ascii="Helvetica" w:hAnsi="Helvetica" w:hint="default"/>
          <w:sz w:val="34"/>
          <w:szCs w:val="34"/>
          <w:rtl w:val="1"/>
        </w:rPr>
        <w:t>’</w:t>
      </w:r>
      <w:r>
        <w:rPr>
          <w:rFonts w:ascii="Helvetica" w:hAnsi="Helvetica"/>
          <w:sz w:val="34"/>
          <w:szCs w:val="34"/>
          <w:rtl w:val="0"/>
          <w:lang w:val="en-US"/>
        </w:rPr>
        <w:t xml:space="preserve">s immersion into hip hop as musician/producer/lyricist culminated in the 2014 release of </w:t>
      </w:r>
      <w:r>
        <w:rPr>
          <w:rFonts w:ascii="Helvetica" w:hAnsi="Helvetica" w:hint="default"/>
          <w:sz w:val="34"/>
          <w:szCs w:val="34"/>
          <w:rtl w:val="1"/>
          <w:lang w:val="ar-SA" w:bidi="ar-SA"/>
        </w:rPr>
        <w:t>“</w:t>
      </w:r>
      <w:r>
        <w:rPr>
          <w:rFonts w:ascii="Helvetica" w:hAnsi="Helvetica"/>
          <w:sz w:val="34"/>
          <w:szCs w:val="34"/>
          <w:rtl w:val="0"/>
          <w:lang w:val="pt-PT"/>
        </w:rPr>
        <w:t>MAURICE vs. MOBETTA</w:t>
      </w:r>
      <w:r>
        <w:rPr>
          <w:rFonts w:ascii="Helvetica" w:hAnsi="Helvetica" w:hint="default"/>
          <w:sz w:val="34"/>
          <w:szCs w:val="34"/>
          <w:rtl w:val="0"/>
        </w:rPr>
        <w:t>”</w:t>
      </w:r>
      <w:r>
        <w:rPr>
          <w:rFonts w:ascii="Helvetica" w:hAnsi="Helvetica"/>
          <w:sz w:val="34"/>
          <w:szCs w:val="34"/>
          <w:rtl w:val="0"/>
          <w:lang w:val="en-US"/>
        </w:rPr>
        <w:t>. This groundbreaking alter-ego album remixed The Cycle of Love with fresh and innovative hip hop beats. Brown</w:t>
      </w:r>
      <w:r>
        <w:rPr>
          <w:rFonts w:ascii="Helvetica" w:hAnsi="Helvetica" w:hint="default"/>
          <w:sz w:val="34"/>
          <w:szCs w:val="34"/>
          <w:rtl w:val="1"/>
        </w:rPr>
        <w:t>’</w:t>
      </w:r>
      <w:r>
        <w:rPr>
          <w:rFonts w:ascii="Helvetica" w:hAnsi="Helvetica"/>
          <w:sz w:val="34"/>
          <w:szCs w:val="34"/>
          <w:rtl w:val="0"/>
          <w:lang w:val="en-US"/>
        </w:rPr>
        <w:t xml:space="preserve">s jazz roots were enhanced through the lens of a hip-hop perspective. </w:t>
      </w:r>
      <w:r>
        <w:rPr>
          <w:rStyle w:val="Hyperlink.0"/>
          <w:rFonts w:ascii="Helvetica" w:cs="Helvetica" w:hAnsi="Helvetica" w:eastAsia="Helvetica"/>
          <w:sz w:val="34"/>
          <w:szCs w:val="34"/>
          <w:rtl w:val="0"/>
        </w:rPr>
        <w:fldChar w:fldCharType="begin" w:fldLock="0"/>
      </w:r>
      <w:r>
        <w:rPr>
          <w:rStyle w:val="Hyperlink.0"/>
          <w:rFonts w:ascii="Helvetica" w:cs="Helvetica" w:hAnsi="Helvetica" w:eastAsia="Helvetica"/>
          <w:sz w:val="34"/>
          <w:szCs w:val="34"/>
          <w:rtl w:val="0"/>
        </w:rPr>
        <w:instrText xml:space="preserve"> HYPERLINK "x-apple-data-detectors://7"</w:instrText>
      </w:r>
      <w:r>
        <w:rPr>
          <w:rStyle w:val="Hyperlink.0"/>
          <w:rFonts w:ascii="Helvetica" w:cs="Helvetica" w:hAnsi="Helvetica" w:eastAsia="Helvetica"/>
          <w:sz w:val="34"/>
          <w:szCs w:val="34"/>
          <w:rtl w:val="0"/>
        </w:rPr>
        <w:fldChar w:fldCharType="separate" w:fldLock="0"/>
      </w:r>
      <w:r>
        <w:rPr>
          <w:rStyle w:val="Hyperlink.0"/>
          <w:rFonts w:ascii="Helvetica" w:hAnsi="Helvetica"/>
          <w:sz w:val="34"/>
          <w:szCs w:val="34"/>
          <w:rtl w:val="0"/>
          <w:lang w:val="nl-NL"/>
        </w:rPr>
        <w:t>Talib Kweli</w:t>
      </w:r>
      <w:r>
        <w:rPr>
          <w:rFonts w:ascii="Helvetica" w:cs="Helvetica" w:hAnsi="Helvetica" w:eastAsia="Helvetica"/>
          <w:sz w:val="34"/>
          <w:szCs w:val="34"/>
          <w:rtl w:val="0"/>
        </w:rPr>
        <w:fldChar w:fldCharType="end" w:fldLock="0"/>
      </w:r>
      <w:r>
        <w:rPr>
          <w:rFonts w:ascii="Helvetica" w:hAnsi="Helvetica"/>
          <w:sz w:val="34"/>
          <w:szCs w:val="34"/>
          <w:rtl w:val="0"/>
          <w:lang w:val="en-US"/>
        </w:rPr>
        <w:t xml:space="preserve">, Prodigy of </w:t>
      </w:r>
      <w:r>
        <w:rPr>
          <w:rStyle w:val="Hyperlink.0"/>
          <w:rFonts w:ascii="Helvetica" w:cs="Helvetica" w:hAnsi="Helvetica" w:eastAsia="Helvetica"/>
          <w:sz w:val="34"/>
          <w:szCs w:val="34"/>
          <w:rtl w:val="0"/>
        </w:rPr>
        <w:fldChar w:fldCharType="begin" w:fldLock="0"/>
      </w:r>
      <w:r>
        <w:rPr>
          <w:rStyle w:val="Hyperlink.0"/>
          <w:rFonts w:ascii="Helvetica" w:cs="Helvetica" w:hAnsi="Helvetica" w:eastAsia="Helvetica"/>
          <w:sz w:val="34"/>
          <w:szCs w:val="34"/>
          <w:rtl w:val="0"/>
        </w:rPr>
        <w:instrText xml:space="preserve"> HYPERLINK "x-apple-data-detectors://8"</w:instrText>
      </w:r>
      <w:r>
        <w:rPr>
          <w:rStyle w:val="Hyperlink.0"/>
          <w:rFonts w:ascii="Helvetica" w:cs="Helvetica" w:hAnsi="Helvetica" w:eastAsia="Helvetica"/>
          <w:sz w:val="34"/>
          <w:szCs w:val="34"/>
          <w:rtl w:val="0"/>
        </w:rPr>
        <w:fldChar w:fldCharType="separate" w:fldLock="0"/>
      </w:r>
      <w:r>
        <w:rPr>
          <w:rStyle w:val="Hyperlink.0"/>
          <w:rFonts w:ascii="Helvetica" w:hAnsi="Helvetica"/>
          <w:sz w:val="34"/>
          <w:szCs w:val="34"/>
          <w:rtl w:val="0"/>
        </w:rPr>
        <w:t>Mobb Deep</w:t>
      </w:r>
      <w:r>
        <w:rPr>
          <w:rFonts w:ascii="Helvetica" w:cs="Helvetica" w:hAnsi="Helvetica" w:eastAsia="Helvetica"/>
          <w:sz w:val="34"/>
          <w:szCs w:val="34"/>
          <w:rtl w:val="0"/>
        </w:rPr>
        <w:fldChar w:fldCharType="end" w:fldLock="0"/>
      </w:r>
      <w:r>
        <w:rPr>
          <w:rFonts w:ascii="Helvetica" w:hAnsi="Helvetica"/>
          <w:sz w:val="34"/>
          <w:szCs w:val="34"/>
          <w:rtl w:val="0"/>
          <w:lang w:val="en-US"/>
        </w:rPr>
        <w:t xml:space="preserve">, Consequence and </w:t>
      </w:r>
      <w:r>
        <w:rPr>
          <w:rStyle w:val="Hyperlink.0"/>
          <w:rFonts w:ascii="Helvetica" w:cs="Helvetica" w:hAnsi="Helvetica" w:eastAsia="Helvetica"/>
          <w:sz w:val="34"/>
          <w:szCs w:val="34"/>
          <w:rtl w:val="0"/>
        </w:rPr>
        <w:fldChar w:fldCharType="begin" w:fldLock="0"/>
      </w:r>
      <w:r>
        <w:rPr>
          <w:rStyle w:val="Hyperlink.0"/>
          <w:rFonts w:ascii="Helvetica" w:cs="Helvetica" w:hAnsi="Helvetica" w:eastAsia="Helvetica"/>
          <w:sz w:val="34"/>
          <w:szCs w:val="34"/>
          <w:rtl w:val="0"/>
        </w:rPr>
        <w:instrText xml:space="preserve"> HYPERLINK "x-apple-data-detectors://9"</w:instrText>
      </w:r>
      <w:r>
        <w:rPr>
          <w:rStyle w:val="Hyperlink.0"/>
          <w:rFonts w:ascii="Helvetica" w:cs="Helvetica" w:hAnsi="Helvetica" w:eastAsia="Helvetica"/>
          <w:sz w:val="34"/>
          <w:szCs w:val="34"/>
          <w:rtl w:val="0"/>
        </w:rPr>
        <w:fldChar w:fldCharType="separate" w:fldLock="0"/>
      </w:r>
      <w:r>
        <w:rPr>
          <w:rStyle w:val="Hyperlink.0"/>
          <w:rFonts w:ascii="Helvetica" w:hAnsi="Helvetica"/>
          <w:sz w:val="34"/>
          <w:szCs w:val="34"/>
          <w:rtl w:val="0"/>
          <w:lang w:val="fr-FR"/>
        </w:rPr>
        <w:t>Jean Grae</w:t>
      </w:r>
      <w:r>
        <w:rPr>
          <w:rFonts w:ascii="Helvetica" w:cs="Helvetica" w:hAnsi="Helvetica" w:eastAsia="Helvetica"/>
          <w:sz w:val="34"/>
          <w:szCs w:val="34"/>
          <w:rtl w:val="0"/>
        </w:rPr>
        <w:fldChar w:fldCharType="end" w:fldLock="0"/>
      </w:r>
      <w:r>
        <w:rPr>
          <w:rFonts w:ascii="Helvetica" w:hAnsi="Helvetica" w:hint="default"/>
          <w:sz w:val="34"/>
          <w:szCs w:val="34"/>
          <w:rtl w:val="1"/>
        </w:rPr>
        <w:t>’</w:t>
      </w:r>
      <w:r>
        <w:rPr>
          <w:rFonts w:ascii="Helvetica" w:hAnsi="Helvetica"/>
          <w:sz w:val="34"/>
          <w:szCs w:val="34"/>
          <w:rtl w:val="0"/>
          <w:lang w:val="en-US"/>
        </w:rPr>
        <w:t>s spitting rhymes are met by Mobetta</w:t>
      </w:r>
      <w:r>
        <w:rPr>
          <w:rFonts w:ascii="Helvetica" w:hAnsi="Helvetica" w:hint="default"/>
          <w:sz w:val="34"/>
          <w:szCs w:val="34"/>
          <w:rtl w:val="1"/>
        </w:rPr>
        <w:t>’</w:t>
      </w:r>
      <w:r>
        <w:rPr>
          <w:rFonts w:ascii="Helvetica" w:hAnsi="Helvetica"/>
          <w:sz w:val="34"/>
          <w:szCs w:val="34"/>
          <w:rtl w:val="0"/>
          <w:lang w:val="en-US"/>
        </w:rPr>
        <w:t>s own, while his trumpet circles effortlessly throughout every track.</w:t>
      </w: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sz w:val="34"/>
          <w:szCs w:val="34"/>
          <w:rtl w:val="0"/>
        </w:rPr>
      </w:pP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sz w:val="34"/>
          <w:szCs w:val="34"/>
          <w:rtl w:val="0"/>
        </w:rPr>
      </w:pPr>
      <w:r>
        <w:rPr>
          <w:rFonts w:ascii="Helvetica" w:hAnsi="Helvetica"/>
          <w:sz w:val="34"/>
          <w:szCs w:val="34"/>
          <w:rtl w:val="0"/>
          <w:lang w:val="en-US"/>
        </w:rPr>
        <w:t>He left TTB to reignite his solo career as a musician/producer, setting up a second home in Los Angeles while performing internationally and producing album tracks f</w:t>
      </w:r>
      <w:r>
        <w:rPr>
          <w:rFonts w:ascii="Helvetica" w:hAnsi="Helvetica"/>
          <w:sz w:val="34"/>
          <w:szCs w:val="34"/>
          <w:rtl w:val="0"/>
          <w:lang w:val="en-US"/>
        </w:rPr>
        <w:t xml:space="preserve">or Talib, </w:t>
      </w:r>
      <w:r>
        <w:rPr>
          <w:rFonts w:ascii="Helvetica" w:hAnsi="Helvetica"/>
          <w:sz w:val="34"/>
          <w:szCs w:val="34"/>
          <w:rtl w:val="0"/>
          <w:lang w:val="en-US"/>
        </w:rPr>
        <w:t>Omar, and Prodigy. Maurice</w:t>
      </w:r>
      <w:r>
        <w:rPr>
          <w:rFonts w:ascii="Helvetica" w:hAnsi="Helvetica" w:hint="default"/>
          <w:sz w:val="34"/>
          <w:szCs w:val="34"/>
          <w:rtl w:val="1"/>
        </w:rPr>
        <w:t>’</w:t>
      </w:r>
      <w:r>
        <w:rPr>
          <w:rFonts w:ascii="Helvetica" w:hAnsi="Helvetica"/>
          <w:sz w:val="34"/>
          <w:szCs w:val="34"/>
          <w:rtl w:val="0"/>
          <w:lang w:val="en-US"/>
        </w:rPr>
        <w:t xml:space="preserve">s third album </w:t>
      </w:r>
      <w:r>
        <w:rPr>
          <w:rFonts w:ascii="Helvetica" w:hAnsi="Helvetica" w:hint="default"/>
          <w:sz w:val="34"/>
          <w:szCs w:val="34"/>
          <w:rtl w:val="1"/>
          <w:lang w:val="ar-SA" w:bidi="ar-SA"/>
        </w:rPr>
        <w:t>“</w:t>
      </w:r>
      <w:r>
        <w:rPr>
          <w:rFonts w:ascii="Helvetica" w:hAnsi="Helvetica"/>
          <w:sz w:val="34"/>
          <w:szCs w:val="34"/>
          <w:rtl w:val="0"/>
          <w:lang w:val="de-DE"/>
        </w:rPr>
        <w:t>THE MOOD</w:t>
      </w:r>
      <w:r>
        <w:rPr>
          <w:rFonts w:ascii="Helvetica" w:hAnsi="Helvetica" w:hint="default"/>
          <w:sz w:val="34"/>
          <w:szCs w:val="34"/>
          <w:rtl w:val="0"/>
          <w:lang w:val="en-US"/>
        </w:rPr>
        <w:t xml:space="preserve">” </w:t>
      </w:r>
      <w:r>
        <w:rPr>
          <w:rFonts w:ascii="Helvetica" w:hAnsi="Helvetica"/>
          <w:sz w:val="34"/>
          <w:szCs w:val="34"/>
          <w:rtl w:val="0"/>
          <w:lang w:val="en-US"/>
        </w:rPr>
        <w:t xml:space="preserve">mixed his instinctive jazz roots, </w:t>
      </w:r>
      <w:r>
        <w:rPr>
          <w:rFonts w:ascii="Helvetica" w:hAnsi="Helvetica"/>
          <w:sz w:val="34"/>
          <w:szCs w:val="34"/>
          <w:rtl w:val="0"/>
          <w:lang w:val="en-US"/>
        </w:rPr>
        <w:t xml:space="preserve">soulful melodies </w:t>
      </w:r>
      <w:r>
        <w:rPr>
          <w:rFonts w:ascii="Helvetica" w:hAnsi="Helvetica"/>
          <w:sz w:val="34"/>
          <w:szCs w:val="34"/>
          <w:rtl w:val="0"/>
          <w:lang w:val="en-US"/>
        </w:rPr>
        <w:t xml:space="preserve">and vocals, including the politically charged Stand Up, with guest artist </w:t>
      </w:r>
      <w:r>
        <w:rPr>
          <w:rFonts w:ascii="Helvetica" w:hAnsi="Helvetica"/>
          <w:sz w:val="34"/>
          <w:szCs w:val="34"/>
          <w:rtl w:val="0"/>
          <w:lang w:val="en-US"/>
        </w:rPr>
        <w:t>Kweli</w:t>
      </w:r>
      <w:r>
        <w:rPr>
          <w:rFonts w:ascii="Helvetica" w:hAnsi="Helvetica"/>
          <w:sz w:val="34"/>
          <w:szCs w:val="34"/>
          <w:rtl w:val="0"/>
          <w:lang w:val="en-US"/>
        </w:rPr>
        <w:t xml:space="preserve"> and Maurice trading vocals powered by his potent trumpet. In 2018, Maurice joined Grammy award</w:t>
      </w:r>
      <w:r>
        <w:rPr>
          <w:rFonts w:ascii="Helvetica" w:hAnsi="Helvetica"/>
          <w:sz w:val="34"/>
          <w:szCs w:val="34"/>
          <w:rtl w:val="0"/>
          <w:lang w:val="en-US"/>
        </w:rPr>
        <w:t>-</w:t>
      </w:r>
      <w:r>
        <w:rPr>
          <w:rFonts w:ascii="Helvetica" w:hAnsi="Helvetica"/>
          <w:sz w:val="34"/>
          <w:szCs w:val="34"/>
          <w:rtl w:val="0"/>
          <w:lang w:val="nl-NL"/>
        </w:rPr>
        <w:t xml:space="preserve">winning superstar Anderson .Paak and </w:t>
      </w:r>
      <w:r>
        <w:rPr>
          <w:rFonts w:ascii="Helvetica" w:hAnsi="Helvetica"/>
          <w:sz w:val="34"/>
          <w:szCs w:val="34"/>
          <w:rtl w:val="0"/>
          <w:lang w:val="en-US"/>
        </w:rPr>
        <w:t xml:space="preserve">The </w:t>
      </w:r>
      <w:r>
        <w:rPr>
          <w:rFonts w:ascii="Helvetica" w:hAnsi="Helvetica"/>
          <w:sz w:val="34"/>
          <w:szCs w:val="34"/>
          <w:rtl w:val="0"/>
          <w:lang w:val="en-US"/>
        </w:rPr>
        <w:t>Free Nationals on their worldwide tour</w:t>
      </w:r>
      <w:r>
        <w:rPr>
          <w:rFonts w:ascii="Helvetica" w:hAnsi="Helvetica"/>
          <w:sz w:val="34"/>
          <w:szCs w:val="34"/>
          <w:rtl w:val="0"/>
          <w:lang w:val="en-US"/>
        </w:rPr>
        <w:t xml:space="preserve">s. </w:t>
      </w:r>
      <w:r>
        <w:rPr>
          <w:rFonts w:ascii="Helvetica" w:hAnsi="Helvetica"/>
          <w:sz w:val="34"/>
          <w:szCs w:val="34"/>
          <w:rtl w:val="0"/>
          <w:lang w:val="en-US"/>
        </w:rPr>
        <w:t xml:space="preserve">He also performed on </w:t>
      </w:r>
      <w:r>
        <w:rPr>
          <w:rStyle w:val="Hyperlink.0"/>
          <w:rFonts w:ascii="Helvetica" w:cs="Helvetica" w:hAnsi="Helvetica" w:eastAsia="Helvetica"/>
          <w:sz w:val="34"/>
          <w:szCs w:val="34"/>
          <w:rtl w:val="0"/>
        </w:rPr>
        <w:fldChar w:fldCharType="begin" w:fldLock="0"/>
      </w:r>
      <w:r>
        <w:rPr>
          <w:rStyle w:val="Hyperlink.0"/>
          <w:rFonts w:ascii="Helvetica" w:cs="Helvetica" w:hAnsi="Helvetica" w:eastAsia="Helvetica"/>
          <w:sz w:val="34"/>
          <w:szCs w:val="34"/>
          <w:rtl w:val="0"/>
        </w:rPr>
        <w:instrText xml:space="preserve"> HYPERLINK "x-apple-data-detectors://12"</w:instrText>
      </w:r>
      <w:r>
        <w:rPr>
          <w:rStyle w:val="Hyperlink.0"/>
          <w:rFonts w:ascii="Helvetica" w:cs="Helvetica" w:hAnsi="Helvetica" w:eastAsia="Helvetica"/>
          <w:sz w:val="34"/>
          <w:szCs w:val="34"/>
          <w:rtl w:val="0"/>
        </w:rPr>
        <w:fldChar w:fldCharType="separate" w:fldLock="0"/>
      </w:r>
      <w:r>
        <w:rPr>
          <w:rStyle w:val="Hyperlink.0"/>
          <w:rFonts w:ascii="Helvetica" w:hAnsi="Helvetica"/>
          <w:sz w:val="34"/>
          <w:szCs w:val="34"/>
          <w:rtl w:val="0"/>
          <w:lang w:val="en-US"/>
        </w:rPr>
        <w:t>Ramsey Lewis</w:t>
      </w:r>
      <w:r>
        <w:rPr>
          <w:rFonts w:ascii="Helvetica" w:cs="Helvetica" w:hAnsi="Helvetica" w:eastAsia="Helvetica"/>
          <w:sz w:val="34"/>
          <w:szCs w:val="34"/>
          <w:rtl w:val="0"/>
        </w:rPr>
        <w:fldChar w:fldCharType="end" w:fldLock="0"/>
      </w:r>
      <w:r>
        <w:rPr>
          <w:rFonts w:ascii="Helvetica" w:hAnsi="Helvetica"/>
          <w:sz w:val="34"/>
          <w:szCs w:val="34"/>
          <w:rtl w:val="0"/>
          <w:lang w:val="en-US"/>
        </w:rPr>
        <w:t xml:space="preserve"> and </w:t>
      </w:r>
      <w:r>
        <w:rPr>
          <w:rStyle w:val="Hyperlink.0"/>
          <w:rFonts w:ascii="Helvetica" w:cs="Helvetica" w:hAnsi="Helvetica" w:eastAsia="Helvetica"/>
          <w:sz w:val="34"/>
          <w:szCs w:val="34"/>
          <w:rtl w:val="0"/>
        </w:rPr>
        <w:fldChar w:fldCharType="begin" w:fldLock="0"/>
      </w:r>
      <w:r>
        <w:rPr>
          <w:rStyle w:val="Hyperlink.0"/>
          <w:rFonts w:ascii="Helvetica" w:cs="Helvetica" w:hAnsi="Helvetica" w:eastAsia="Helvetica"/>
          <w:sz w:val="34"/>
          <w:szCs w:val="34"/>
          <w:rtl w:val="0"/>
        </w:rPr>
        <w:instrText xml:space="preserve"> HYPERLINK "x-apple-data-detectors://13"</w:instrText>
      </w:r>
      <w:r>
        <w:rPr>
          <w:rStyle w:val="Hyperlink.0"/>
          <w:rFonts w:ascii="Helvetica" w:cs="Helvetica" w:hAnsi="Helvetica" w:eastAsia="Helvetica"/>
          <w:sz w:val="34"/>
          <w:szCs w:val="34"/>
          <w:rtl w:val="0"/>
        </w:rPr>
        <w:fldChar w:fldCharType="separate" w:fldLock="0"/>
      </w:r>
      <w:r>
        <w:rPr>
          <w:rStyle w:val="Hyperlink.0"/>
          <w:rFonts w:ascii="Helvetica" w:hAnsi="Helvetica"/>
          <w:sz w:val="34"/>
          <w:szCs w:val="34"/>
          <w:rtl w:val="0"/>
          <w:lang w:val="da-DK"/>
        </w:rPr>
        <w:t>Kenny Garrett</w:t>
      </w:r>
      <w:r>
        <w:rPr>
          <w:rFonts w:ascii="Helvetica" w:cs="Helvetica" w:hAnsi="Helvetica" w:eastAsia="Helvetica"/>
          <w:sz w:val="34"/>
          <w:szCs w:val="34"/>
          <w:rtl w:val="0"/>
        </w:rPr>
        <w:fldChar w:fldCharType="end" w:fldLock="0"/>
      </w:r>
      <w:r>
        <w:rPr>
          <w:rFonts w:ascii="Helvetica" w:hAnsi="Helvetica" w:hint="default"/>
          <w:sz w:val="34"/>
          <w:szCs w:val="34"/>
          <w:rtl w:val="1"/>
        </w:rPr>
        <w:t>’</w:t>
      </w:r>
      <w:r>
        <w:rPr>
          <w:rFonts w:ascii="Helvetica" w:hAnsi="Helvetica"/>
          <w:sz w:val="34"/>
          <w:szCs w:val="34"/>
          <w:rtl w:val="0"/>
          <w:lang w:val="en-US"/>
        </w:rPr>
        <w:t xml:space="preserve">s recent albums, while making his Broadway debut with Dave Chappelle </w:t>
      </w:r>
      <w:r>
        <w:rPr>
          <w:rFonts w:ascii="Helvetica" w:hAnsi="Helvetica"/>
          <w:sz w:val="34"/>
          <w:szCs w:val="34"/>
          <w:rtl w:val="0"/>
          <w:lang w:val="en-US"/>
        </w:rPr>
        <w:t>along with</w:t>
      </w:r>
      <w:r>
        <w:rPr>
          <w:rFonts w:ascii="Helvetica" w:hAnsi="Helvetica"/>
          <w:sz w:val="34"/>
          <w:szCs w:val="34"/>
          <w:rtl w:val="0"/>
          <w:lang w:val="nl-NL"/>
        </w:rPr>
        <w:t xml:space="preserve"> Paak and bassist extraordinaire Thundercat. Maurice </w:t>
      </w:r>
      <w:r>
        <w:rPr>
          <w:rFonts w:ascii="Helvetica" w:hAnsi="Helvetica"/>
          <w:sz w:val="34"/>
          <w:szCs w:val="34"/>
          <w:rtl w:val="0"/>
          <w:lang w:val="en-US"/>
        </w:rPr>
        <w:t xml:space="preserve">partnered </w:t>
      </w:r>
      <w:r>
        <w:rPr>
          <w:rFonts w:ascii="Helvetica" w:hAnsi="Helvetica"/>
          <w:sz w:val="34"/>
          <w:szCs w:val="34"/>
          <w:rtl w:val="0"/>
          <w:lang w:val="en-US"/>
        </w:rPr>
        <w:t xml:space="preserve">with jazz megastar </w:t>
      </w:r>
      <w:r>
        <w:rPr>
          <w:rStyle w:val="Hyperlink.0"/>
          <w:rFonts w:ascii="Helvetica" w:cs="Helvetica" w:hAnsi="Helvetica" w:eastAsia="Helvetica"/>
          <w:sz w:val="34"/>
          <w:szCs w:val="34"/>
          <w:rtl w:val="0"/>
        </w:rPr>
        <w:fldChar w:fldCharType="begin" w:fldLock="0"/>
      </w:r>
      <w:r>
        <w:rPr>
          <w:rStyle w:val="Hyperlink.0"/>
          <w:rFonts w:ascii="Helvetica" w:cs="Helvetica" w:hAnsi="Helvetica" w:eastAsia="Helvetica"/>
          <w:sz w:val="34"/>
          <w:szCs w:val="34"/>
          <w:rtl w:val="0"/>
        </w:rPr>
        <w:instrText xml:space="preserve"> HYPERLINK "x-apple-data-detectors://15"</w:instrText>
      </w:r>
      <w:r>
        <w:rPr>
          <w:rStyle w:val="Hyperlink.0"/>
          <w:rFonts w:ascii="Helvetica" w:cs="Helvetica" w:hAnsi="Helvetica" w:eastAsia="Helvetica"/>
          <w:sz w:val="34"/>
          <w:szCs w:val="34"/>
          <w:rtl w:val="0"/>
        </w:rPr>
        <w:fldChar w:fldCharType="separate" w:fldLock="0"/>
      </w:r>
      <w:r>
        <w:rPr>
          <w:rStyle w:val="Hyperlink.0"/>
          <w:rFonts w:ascii="Helvetica" w:hAnsi="Helvetica"/>
          <w:sz w:val="34"/>
          <w:szCs w:val="34"/>
          <w:rtl w:val="0"/>
          <w:lang w:val="en-US"/>
        </w:rPr>
        <w:t>Kamasi Washington</w:t>
      </w:r>
      <w:r>
        <w:rPr>
          <w:rFonts w:ascii="Helvetica" w:cs="Helvetica" w:hAnsi="Helvetica" w:eastAsia="Helvetica"/>
          <w:sz w:val="34"/>
          <w:szCs w:val="34"/>
          <w:rtl w:val="0"/>
        </w:rPr>
        <w:fldChar w:fldCharType="end" w:fldLock="0"/>
      </w:r>
      <w:r>
        <w:rPr>
          <w:rFonts w:ascii="Helvetica" w:hAnsi="Helvetica"/>
          <w:sz w:val="34"/>
          <w:szCs w:val="34"/>
          <w:rtl w:val="0"/>
          <w:lang w:val="en-US"/>
        </w:rPr>
        <w:t xml:space="preserve"> </w:t>
      </w:r>
      <w:r>
        <w:rPr>
          <w:rFonts w:ascii="Helvetica" w:hAnsi="Helvetica"/>
          <w:sz w:val="34"/>
          <w:szCs w:val="34"/>
          <w:rtl w:val="0"/>
        </w:rPr>
        <w:t xml:space="preserve">for </w:t>
      </w:r>
      <w:r>
        <w:rPr>
          <w:rFonts w:ascii="Helvetica" w:hAnsi="Helvetica"/>
          <w:sz w:val="34"/>
          <w:szCs w:val="34"/>
          <w:rtl w:val="0"/>
          <w:lang w:val="en-US"/>
        </w:rPr>
        <w:t>his run of</w:t>
      </w:r>
      <w:r>
        <w:rPr>
          <w:rFonts w:ascii="Helvetica" w:hAnsi="Helvetica"/>
          <w:sz w:val="34"/>
          <w:szCs w:val="34"/>
          <w:rtl w:val="0"/>
          <w:lang w:val="en-US"/>
        </w:rPr>
        <w:t xml:space="preserve"> sold-out shows at Hollywood Bowl</w:t>
      </w:r>
      <w:r>
        <w:rPr>
          <w:rFonts w:ascii="Helvetica" w:hAnsi="Helvetica"/>
          <w:sz w:val="34"/>
          <w:szCs w:val="34"/>
          <w:rtl w:val="0"/>
          <w:lang w:val="en-US"/>
        </w:rPr>
        <w:t xml:space="preserve">, </w:t>
      </w:r>
      <w:r>
        <w:rPr>
          <w:rFonts w:ascii="Helvetica" w:hAnsi="Helvetica"/>
          <w:sz w:val="34"/>
          <w:szCs w:val="34"/>
          <w:rtl w:val="0"/>
          <w:lang w:val="en-US"/>
        </w:rPr>
        <w:t>Barclay</w:t>
      </w:r>
      <w:r>
        <w:rPr>
          <w:rFonts w:ascii="Helvetica" w:hAnsi="Helvetica" w:hint="default"/>
          <w:sz w:val="34"/>
          <w:szCs w:val="34"/>
          <w:rtl w:val="1"/>
        </w:rPr>
        <w:t>’</w:t>
      </w:r>
      <w:r>
        <w:rPr>
          <w:rFonts w:ascii="Helvetica" w:hAnsi="Helvetica"/>
          <w:sz w:val="34"/>
          <w:szCs w:val="34"/>
          <w:rtl w:val="0"/>
          <w:lang w:val="en-US"/>
        </w:rPr>
        <w:t>s Center and the New Orleans Jazz Fest.</w:t>
      </w:r>
      <w:r>
        <w:rPr>
          <w:rFonts w:ascii="Helvetica" w:hAnsi="Helvetica" w:hint="default"/>
          <w:sz w:val="34"/>
          <w:szCs w:val="34"/>
          <w:rtl w:val="0"/>
        </w:rPr>
        <w:t xml:space="preserve">  </w:t>
      </w:r>
      <w:r>
        <w:rPr>
          <w:rFonts w:ascii="Helvetica" w:hAnsi="Helvetica"/>
          <w:sz w:val="34"/>
          <w:szCs w:val="34"/>
          <w:rtl w:val="0"/>
          <w:lang w:val="en-US"/>
        </w:rPr>
        <w:t xml:space="preserve">Most recently, Maurice </w:t>
      </w:r>
      <w:r>
        <w:rPr>
          <w:rFonts w:ascii="Helvetica" w:hAnsi="Helvetica"/>
          <w:sz w:val="34"/>
          <w:szCs w:val="34"/>
          <w:rtl w:val="0"/>
          <w:lang w:val="en-US"/>
        </w:rPr>
        <w:t xml:space="preserve">composed the horn arrangements </w:t>
      </w:r>
      <w:r>
        <w:rPr>
          <w:rFonts w:ascii="Helvetica" w:hAnsi="Helvetica"/>
          <w:sz w:val="34"/>
          <w:szCs w:val="34"/>
          <w:rtl w:val="0"/>
          <w:lang w:val="en-US"/>
        </w:rPr>
        <w:t>on Grammy winning rapper Logic</w:t>
      </w:r>
      <w:r>
        <w:rPr>
          <w:rFonts w:ascii="Helvetica" w:hAnsi="Helvetica" w:hint="default"/>
          <w:sz w:val="34"/>
          <w:szCs w:val="34"/>
          <w:rtl w:val="1"/>
        </w:rPr>
        <w:t>’</w:t>
      </w:r>
      <w:r>
        <w:rPr>
          <w:rFonts w:ascii="Helvetica" w:hAnsi="Helvetica"/>
          <w:sz w:val="34"/>
          <w:szCs w:val="34"/>
          <w:rtl w:val="0"/>
          <w:lang w:val="en-US"/>
        </w:rPr>
        <w:t xml:space="preserve">s latest album. He has also appeared on the Tonight Show, Jimmy Kimmel, </w:t>
      </w:r>
      <w:r>
        <w:rPr>
          <w:rFonts w:ascii="Helvetica" w:hAnsi="Helvetica"/>
          <w:sz w:val="34"/>
          <w:szCs w:val="34"/>
          <w:rtl w:val="0"/>
          <w:lang w:val="en-US"/>
        </w:rPr>
        <w:t xml:space="preserve">The Daily Show </w:t>
      </w:r>
      <w:r>
        <w:rPr>
          <w:rFonts w:ascii="Helvetica" w:hAnsi="Helvetica"/>
          <w:sz w:val="34"/>
          <w:szCs w:val="34"/>
          <w:rtl w:val="0"/>
          <w:lang w:val="en-US"/>
        </w:rPr>
        <w:t xml:space="preserve">and the Colbert show. </w:t>
      </w:r>
    </w:p>
    <w:p>
      <w:pPr>
        <w:pStyle w:val="Default"/>
        <w:bidi w:val="0"/>
        <w:ind w:left="0" w:right="0" w:firstLine="0"/>
        <w:jc w:val="left"/>
        <w:rPr>
          <w:rFonts w:ascii="Helvetica" w:cs="Helvetica" w:hAnsi="Helvetica" w:eastAsia="Helvetica"/>
          <w:sz w:val="34"/>
          <w:szCs w:val="34"/>
          <w:rtl w:val="0"/>
        </w:rPr>
      </w:pPr>
    </w:p>
    <w:p>
      <w:pPr>
        <w:pStyle w:val="Default"/>
        <w:bidi w:val="0"/>
        <w:ind w:left="0" w:right="0" w:firstLine="0"/>
        <w:jc w:val="left"/>
        <w:rPr>
          <w:rtl w:val="0"/>
        </w:rPr>
      </w:pPr>
      <w:r>
        <w:rPr>
          <w:rFonts w:ascii="Helvetica" w:hAnsi="Helvetica"/>
          <w:sz w:val="34"/>
          <w:szCs w:val="34"/>
          <w:rtl w:val="0"/>
          <w:lang w:val="en-US"/>
        </w:rPr>
        <w:t>Maurice ended 2019 with a sold-out run at San Francisco's Black Cat and begins 2020 with a six-show residency at New York</w:t>
      </w:r>
      <w:r>
        <w:rPr>
          <w:rFonts w:ascii="Helvetica" w:hAnsi="Helvetica" w:hint="default"/>
          <w:sz w:val="34"/>
          <w:szCs w:val="34"/>
          <w:rtl w:val="1"/>
        </w:rPr>
        <w:t>’</w:t>
      </w:r>
      <w:r>
        <w:rPr>
          <w:rFonts w:ascii="Helvetica" w:hAnsi="Helvetica"/>
          <w:sz w:val="34"/>
          <w:szCs w:val="34"/>
          <w:rtl w:val="0"/>
          <w:lang w:val="en-US"/>
        </w:rPr>
        <w:t xml:space="preserve">s famed Blue Note. The Maurice </w:t>
      </w:r>
      <w:r>
        <w:rPr>
          <w:rFonts w:ascii="Helvetica" w:hAnsi="Helvetica" w:hint="default"/>
          <w:sz w:val="34"/>
          <w:szCs w:val="34"/>
          <w:rtl w:val="1"/>
          <w:lang w:val="ar-SA" w:bidi="ar-SA"/>
        </w:rPr>
        <w:t>“</w:t>
      </w:r>
      <w:r>
        <w:rPr>
          <w:rFonts w:ascii="Helvetica" w:hAnsi="Helvetica"/>
          <w:sz w:val="34"/>
          <w:szCs w:val="34"/>
          <w:rtl w:val="0"/>
          <w:lang w:val="it-IT"/>
        </w:rPr>
        <w:t>Mobetta</w:t>
      </w:r>
      <w:r>
        <w:rPr>
          <w:rFonts w:ascii="Helvetica" w:hAnsi="Helvetica" w:hint="default"/>
          <w:sz w:val="34"/>
          <w:szCs w:val="34"/>
          <w:rtl w:val="0"/>
        </w:rPr>
        <w:t xml:space="preserve">” </w:t>
      </w:r>
      <w:r>
        <w:rPr>
          <w:rFonts w:ascii="Helvetica" w:hAnsi="Helvetica"/>
          <w:sz w:val="34"/>
          <w:szCs w:val="34"/>
          <w:rtl w:val="0"/>
          <w:lang w:val="en-US"/>
        </w:rPr>
        <w:t xml:space="preserve">Brown sound has become mainstream as he charts his own musical course with constant evolution, crossover fluidity, coupled with an intuitive vision that lights a fire under traditional jazz, adds sonic brass to rock n' roll and creatively pushes the production </w:t>
      </w:r>
      <w:r>
        <w:rPr>
          <w:rFonts w:ascii="Helvetica" w:hAnsi="Helvetica"/>
          <w:sz w:val="34"/>
          <w:szCs w:val="34"/>
          <w:rtl w:val="0"/>
          <w:lang w:val="en-US"/>
        </w:rPr>
        <w:t xml:space="preserve">envelope </w:t>
      </w:r>
      <w:r>
        <w:rPr>
          <w:rFonts w:ascii="Helvetica" w:hAnsi="Helvetica"/>
          <w:sz w:val="34"/>
          <w:szCs w:val="34"/>
          <w:rtl w:val="0"/>
          <w:lang w:val="nl-NL"/>
        </w:rPr>
        <w:t xml:space="preserve">in hip-hop. 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u w:val="single" w:color="5855d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